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6DE" w:rsidRDefault="00583A26" w:rsidP="002F46D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Місячник</w:t>
      </w:r>
      <w:r w:rsidR="002F46DE" w:rsidRPr="002F46DE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 xml:space="preserve"> безпеки дорожнього руху</w:t>
      </w:r>
    </w:p>
    <w:p w:rsidR="00583A26" w:rsidRDefault="00583A26" w:rsidP="002F46D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«Увага! Діти на дорозі»</w:t>
      </w:r>
    </w:p>
    <w:p w:rsidR="00E43B7E" w:rsidRPr="00E43B7E" w:rsidRDefault="0008439F" w:rsidP="002F46D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16"/>
          <w:szCs w:val="1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DC7D77" wp14:editId="07C62004">
            <wp:simplePos x="0" y="0"/>
            <wp:positionH relativeFrom="margin">
              <wp:posOffset>323850</wp:posOffset>
            </wp:positionH>
            <wp:positionV relativeFrom="margin">
              <wp:posOffset>666750</wp:posOffset>
            </wp:positionV>
            <wp:extent cx="2856230" cy="2105025"/>
            <wp:effectExtent l="304800" t="323850" r="325120" b="3333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69"/>
                    <a:stretch/>
                  </pic:blipFill>
                  <pic:spPr bwMode="auto">
                    <a:xfrm>
                      <a:off x="0" y="0"/>
                      <a:ext cx="2856230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0FA" w:rsidRDefault="00B26811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70FA">
        <w:rPr>
          <w:rFonts w:ascii="Times New Roman" w:hAnsi="Times New Roman" w:cs="Times New Roman"/>
          <w:sz w:val="28"/>
          <w:szCs w:val="28"/>
          <w:lang w:val="uk-UA"/>
        </w:rPr>
        <w:t xml:space="preserve"> Життя людини має дуже велику цінність. А безпека на дорозі – це і є, насамперед, безпека життя. </w:t>
      </w:r>
    </w:p>
    <w:p w:rsidR="00B26811" w:rsidRDefault="005470FA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B268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83A26">
        <w:rPr>
          <w:rFonts w:ascii="Times New Roman" w:hAnsi="Times New Roman" w:cs="Times New Roman"/>
          <w:sz w:val="28"/>
          <w:szCs w:val="28"/>
          <w:lang w:val="uk-UA"/>
        </w:rPr>
        <w:t xml:space="preserve"> 20.08.2021р. по 30.09.2021</w:t>
      </w:r>
      <w:r w:rsidR="00B26811">
        <w:rPr>
          <w:rFonts w:ascii="Times New Roman" w:hAnsi="Times New Roman" w:cs="Times New Roman"/>
          <w:sz w:val="28"/>
          <w:szCs w:val="28"/>
          <w:lang w:val="uk-UA"/>
        </w:rPr>
        <w:t xml:space="preserve"> року у дошкільному навчальному закл</w:t>
      </w:r>
      <w:r w:rsidR="00E46741">
        <w:rPr>
          <w:rFonts w:ascii="Times New Roman" w:hAnsi="Times New Roman" w:cs="Times New Roman"/>
          <w:sz w:val="28"/>
          <w:szCs w:val="28"/>
          <w:lang w:val="uk-UA"/>
        </w:rPr>
        <w:t>аді проводилися заходи до м</w:t>
      </w:r>
      <w:r w:rsidR="00583A26">
        <w:rPr>
          <w:rFonts w:ascii="Times New Roman" w:hAnsi="Times New Roman" w:cs="Times New Roman"/>
          <w:sz w:val="28"/>
          <w:szCs w:val="28"/>
          <w:lang w:val="uk-UA"/>
        </w:rPr>
        <w:t xml:space="preserve">ісячника </w:t>
      </w:r>
      <w:r w:rsidR="00B26811">
        <w:rPr>
          <w:rFonts w:ascii="Times New Roman" w:hAnsi="Times New Roman" w:cs="Times New Roman"/>
          <w:sz w:val="28"/>
          <w:szCs w:val="28"/>
          <w:lang w:val="uk-UA"/>
        </w:rPr>
        <w:t>безпеки дорожнього руху</w:t>
      </w:r>
      <w:r w:rsidR="00583A26">
        <w:rPr>
          <w:rFonts w:ascii="Times New Roman" w:hAnsi="Times New Roman" w:cs="Times New Roman"/>
          <w:sz w:val="28"/>
          <w:szCs w:val="28"/>
          <w:lang w:val="uk-UA"/>
        </w:rPr>
        <w:t xml:space="preserve"> «Увага! Діти на дорозі»</w:t>
      </w:r>
      <w:r w:rsidR="00B268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02F94" w:rsidRDefault="00B26811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02F94" w:rsidRPr="00731419">
        <w:rPr>
          <w:rFonts w:eastAsia="Calibri"/>
          <w:sz w:val="28"/>
          <w:szCs w:val="28"/>
          <w:lang w:val="uk-UA"/>
        </w:rPr>
        <w:t xml:space="preserve">  </w:t>
      </w:r>
      <w:r w:rsidR="00102F94">
        <w:rPr>
          <w:rFonts w:eastAsia="Calibri"/>
          <w:sz w:val="28"/>
          <w:szCs w:val="28"/>
          <w:lang w:val="uk-UA"/>
        </w:rPr>
        <w:t xml:space="preserve">      </w:t>
      </w:r>
      <w:r w:rsidR="00102F94" w:rsidRPr="00102F94">
        <w:rPr>
          <w:rFonts w:ascii="Times New Roman" w:eastAsia="Calibri" w:hAnsi="Times New Roman" w:cs="Times New Roman"/>
          <w:sz w:val="28"/>
          <w:szCs w:val="28"/>
          <w:lang w:val="uk-UA"/>
        </w:rPr>
        <w:t>Метою проведення місячника безпеки дорожнього руху є поліпшення якості навчально-виховної роботи з дітьми, попередження дитячого дорожньо-транспортного травматизму, пропагування безпечної поведінки на дорозі, привернення уваги до проблем гарантування безпеки руху</w:t>
      </w:r>
      <w:r w:rsidR="00102F9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102F9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16726" w:rsidRPr="00916726" w:rsidRDefault="008B0A0F" w:rsidP="009167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5FD4"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Вихователі всіх вікових груп проводили </w:t>
      </w:r>
      <w:proofErr w:type="spellStart"/>
      <w:r w:rsidR="00E55FD4" w:rsidRPr="00916726">
        <w:rPr>
          <w:rFonts w:ascii="Times New Roman" w:hAnsi="Times New Roman" w:cs="Times New Roman"/>
          <w:sz w:val="28"/>
          <w:szCs w:val="28"/>
          <w:lang w:val="uk-UA"/>
        </w:rPr>
        <w:t>освітньо</w:t>
      </w:r>
      <w:proofErr w:type="spellEnd"/>
      <w:r w:rsidR="00E55FD4" w:rsidRPr="00916726">
        <w:rPr>
          <w:rFonts w:ascii="Times New Roman" w:hAnsi="Times New Roman" w:cs="Times New Roman"/>
          <w:sz w:val="28"/>
          <w:szCs w:val="28"/>
          <w:lang w:val="uk-UA"/>
        </w:rPr>
        <w:t>-виховну роботу з дітьми:</w:t>
      </w:r>
      <w:r w:rsidR="00916726"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16726" w:rsidRPr="00916726" w:rsidRDefault="00D4551E" w:rsidP="009167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80987D" wp14:editId="5566DF4E">
            <wp:simplePos x="0" y="0"/>
            <wp:positionH relativeFrom="margin">
              <wp:posOffset>304800</wp:posOffset>
            </wp:positionH>
            <wp:positionV relativeFrom="margin">
              <wp:posOffset>4333875</wp:posOffset>
            </wp:positionV>
            <wp:extent cx="2114550" cy="2162175"/>
            <wp:effectExtent l="323850" t="323850" r="323850" b="3333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3" t="14404" b="8420"/>
                    <a:stretch/>
                  </pic:blipFill>
                  <pic:spPr bwMode="auto">
                    <a:xfrm>
                      <a:off x="0" y="0"/>
                      <a:ext cx="2114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726" w:rsidRPr="00916726">
        <w:rPr>
          <w:rFonts w:ascii="Times New Roman" w:hAnsi="Times New Roman" w:cs="Times New Roman"/>
          <w:sz w:val="28"/>
          <w:szCs w:val="28"/>
          <w:lang w:val="uk-UA"/>
        </w:rPr>
        <w:t>тематичні заняття</w:t>
      </w:r>
      <w:r w:rsidR="0091672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16726"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«Безпека на дорозі», «Дорожні знаки – азбука водіїв і пішоходів»;</w:t>
      </w:r>
    </w:p>
    <w:p w:rsidR="00916726" w:rsidRPr="00916726" w:rsidRDefault="00916726" w:rsidP="009167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бесіди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«Світлофор», «Дорога до садочка. Моя вулиця», «Чим небезпечні ігри на дорозі та поблизу неї», «Дорожні правила єдині, пам’ятати їх повинні»;</w:t>
      </w:r>
    </w:p>
    <w:p w:rsidR="00916726" w:rsidRPr="00916726" w:rsidRDefault="00916726" w:rsidP="009167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16726">
        <w:rPr>
          <w:rFonts w:ascii="Times New Roman" w:hAnsi="Times New Roman" w:cs="Times New Roman"/>
          <w:sz w:val="28"/>
          <w:szCs w:val="28"/>
          <w:lang w:val="uk-UA"/>
        </w:rPr>
        <w:t>вікторини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«Наш друг світлофор», «Для чого на вулиці є острівець безпеки?», «Де повинні ходити пішоходи?»;</w:t>
      </w:r>
    </w:p>
    <w:p w:rsidR="00493AB1" w:rsidRDefault="00916726" w:rsidP="009167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конкурси дитячих малюнків «Наш друг – дорожній рух» та «Про що розповідає Світлофор?»</w:t>
      </w:r>
      <w:r w:rsidR="00493A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8439F" w:rsidRDefault="0008439F" w:rsidP="0008439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04A6" w:rsidRPr="00916726" w:rsidRDefault="0008439F" w:rsidP="009167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ECD4E2" wp14:editId="43AFB0B4">
            <wp:simplePos x="0" y="0"/>
            <wp:positionH relativeFrom="margin">
              <wp:posOffset>4340860</wp:posOffset>
            </wp:positionH>
            <wp:positionV relativeFrom="margin">
              <wp:posOffset>6815455</wp:posOffset>
            </wp:positionV>
            <wp:extent cx="2371090" cy="2851150"/>
            <wp:effectExtent l="323850" t="323850" r="314960" b="3302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" t="6336" r="5408" b="8693"/>
                    <a:stretch/>
                  </pic:blipFill>
                  <pic:spPr bwMode="auto">
                    <a:xfrm>
                      <a:off x="0" y="0"/>
                      <a:ext cx="2371090" cy="285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FD4"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4A6" w:rsidRPr="0091672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використовували в роботі різноманітні дидактичні та рухливі ігри. </w:t>
      </w:r>
    </w:p>
    <w:p w:rsidR="00E46741" w:rsidRDefault="009504A6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Крім того проводилас</w:t>
      </w:r>
      <w:r w:rsidR="00493AB1">
        <w:rPr>
          <w:rFonts w:ascii="Times New Roman" w:hAnsi="Times New Roman" w:cs="Times New Roman"/>
          <w:sz w:val="28"/>
          <w:szCs w:val="28"/>
          <w:lang w:val="uk-UA"/>
        </w:rPr>
        <w:t xml:space="preserve">я робота з батьками: </w:t>
      </w:r>
      <w:r>
        <w:rPr>
          <w:rFonts w:ascii="Times New Roman" w:hAnsi="Times New Roman" w:cs="Times New Roman"/>
          <w:sz w:val="28"/>
          <w:szCs w:val="28"/>
          <w:lang w:val="uk-UA"/>
        </w:rPr>
        <w:t>консультації</w:t>
      </w:r>
      <w:r w:rsidR="00E46741">
        <w:rPr>
          <w:rFonts w:ascii="Times New Roman" w:hAnsi="Times New Roman" w:cs="Times New Roman"/>
          <w:sz w:val="28"/>
          <w:szCs w:val="28"/>
          <w:lang w:val="uk-UA"/>
        </w:rPr>
        <w:t xml:space="preserve"> «Про відповідальність батьків за життя дітей»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46741">
        <w:rPr>
          <w:rFonts w:ascii="Times New Roman" w:hAnsi="Times New Roman" w:cs="Times New Roman"/>
          <w:sz w:val="28"/>
          <w:szCs w:val="28"/>
          <w:lang w:val="uk-UA"/>
        </w:rPr>
        <w:t xml:space="preserve"> анкетування «Як подбати про безпеку дитини на дорозі», </w:t>
      </w:r>
      <w:r>
        <w:rPr>
          <w:rFonts w:ascii="Times New Roman" w:hAnsi="Times New Roman" w:cs="Times New Roman"/>
          <w:sz w:val="28"/>
          <w:szCs w:val="28"/>
          <w:lang w:val="uk-UA"/>
        </w:rPr>
        <w:t>оно</w:t>
      </w:r>
      <w:r w:rsidR="00E46741">
        <w:rPr>
          <w:rFonts w:ascii="Times New Roman" w:hAnsi="Times New Roman" w:cs="Times New Roman"/>
          <w:sz w:val="28"/>
          <w:szCs w:val="28"/>
          <w:lang w:val="uk-UA"/>
        </w:rPr>
        <w:t>влювалися куточки для батьків.</w:t>
      </w:r>
    </w:p>
    <w:p w:rsidR="008B0A0F" w:rsidRDefault="008B0A0F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Робота, проведена вихователями, допоможе дітям подбати про власну безпеку та безпеку інших учасників дорожнього руху.</w:t>
      </w:r>
    </w:p>
    <w:p w:rsidR="00493AB1" w:rsidRDefault="00493AB1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72C2" w:rsidRDefault="009504A6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sectPr w:rsidR="008072C2" w:rsidSect="002F4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E26A2"/>
    <w:multiLevelType w:val="hybridMultilevel"/>
    <w:tmpl w:val="BB265094"/>
    <w:lvl w:ilvl="0" w:tplc="0419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6D6C220F"/>
    <w:multiLevelType w:val="hybridMultilevel"/>
    <w:tmpl w:val="ACA256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811"/>
    <w:rsid w:val="0008439F"/>
    <w:rsid w:val="00102F94"/>
    <w:rsid w:val="001A4DD3"/>
    <w:rsid w:val="002F46DE"/>
    <w:rsid w:val="00493AB1"/>
    <w:rsid w:val="004B4768"/>
    <w:rsid w:val="005470FA"/>
    <w:rsid w:val="00583A26"/>
    <w:rsid w:val="007518EA"/>
    <w:rsid w:val="007616B9"/>
    <w:rsid w:val="007D6B23"/>
    <w:rsid w:val="008072C2"/>
    <w:rsid w:val="008B0A0F"/>
    <w:rsid w:val="00916726"/>
    <w:rsid w:val="009504A6"/>
    <w:rsid w:val="00A358C9"/>
    <w:rsid w:val="00A40598"/>
    <w:rsid w:val="00B26811"/>
    <w:rsid w:val="00D4551E"/>
    <w:rsid w:val="00E43B7E"/>
    <w:rsid w:val="00E46741"/>
    <w:rsid w:val="00E5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B0828-D579-4C93-9DDF-D225879F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2</cp:revision>
  <dcterms:created xsi:type="dcterms:W3CDTF">2021-10-07T11:11:00Z</dcterms:created>
  <dcterms:modified xsi:type="dcterms:W3CDTF">2021-10-07T11:11:00Z</dcterms:modified>
</cp:coreProperties>
</file>