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953" w:rsidRDefault="00A36770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 xml:space="preserve">28 </w:t>
      </w:r>
      <w:proofErr w:type="spellStart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січня</w:t>
      </w:r>
      <w:proofErr w:type="spellEnd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 xml:space="preserve"> 2021 року в </w:t>
      </w:r>
      <w:proofErr w:type="spellStart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дошкільному</w:t>
      </w:r>
      <w:proofErr w:type="spellEnd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навчальному</w:t>
      </w:r>
      <w:proofErr w:type="spellEnd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закладі</w:t>
      </w:r>
      <w:proofErr w:type="spellEnd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від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>бувся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семінар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– практикум за темою </w:t>
      </w:r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Інноваційні</w:t>
      </w:r>
      <w:proofErr w:type="spellEnd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педагогічні</w:t>
      </w:r>
      <w:proofErr w:type="spellEnd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технології</w:t>
      </w:r>
      <w:proofErr w:type="spellEnd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сучасній</w:t>
      </w:r>
      <w:proofErr w:type="spellEnd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дошкільній</w:t>
      </w:r>
      <w:proofErr w:type="spellEnd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освіті</w:t>
      </w:r>
      <w:proofErr w:type="spellEnd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річного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плану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дошкільного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навчального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закладу на 2020 – 2021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навчальний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рік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F12953" w:rsidRDefault="00A36770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proofErr w:type="gramStart"/>
      <w:r w:rsidR="00F12953">
        <w:rPr>
          <w:rFonts w:ascii="Times New Roman" w:hAnsi="Times New Roman" w:cs="Times New Roman"/>
          <w:sz w:val="28"/>
          <w:szCs w:val="28"/>
          <w:lang w:val="ru-RU"/>
        </w:rPr>
        <w:t>Присутні</w:t>
      </w:r>
      <w:proofErr w:type="spellEnd"/>
      <w:r w:rsidR="00344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мали</w:t>
      </w:r>
      <w:proofErr w:type="spellEnd"/>
      <w:proofErr w:type="gramEnd"/>
      <w:r w:rsidR="00344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змогу</w:t>
      </w:r>
      <w:proofErr w:type="spellEnd"/>
      <w:r w:rsidR="00344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прослухати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44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виступ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44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вихователя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-методиста Бурмістрової С.М., в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якому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висвітлені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інноваційні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педагогічні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технології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сучасній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дошкільній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освіті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12953" w:rsidRDefault="00A36770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Ви</w:t>
      </w:r>
      <w:r>
        <w:rPr>
          <w:rFonts w:ascii="Times New Roman" w:hAnsi="Times New Roman" w:cs="Times New Roman"/>
          <w:sz w:val="28"/>
          <w:szCs w:val="28"/>
          <w:lang w:val="ru-RU"/>
        </w:rPr>
        <w:t>хователі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Касяненко В.М.,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С.Г.,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Третяк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І.О. та Канюка А.І.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зупинилися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розгляді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таких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питань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F12953" w:rsidRDefault="00F12953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Перелік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сучасних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інноваційних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та методик у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дошкільної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освіти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12953" w:rsidRDefault="00F12953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мультимедійного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супроводу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навчально-виховної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36770" w:rsidRDefault="00F12953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ІКТ в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процесі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самоосвіти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вихователів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засіб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підвищення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професійної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компетенції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12953" w:rsidRDefault="00F12953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344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Впроваджуємо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освітні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інновації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12953" w:rsidRDefault="00390EE4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7BC06061" wp14:editId="1E3E52BD">
            <wp:simplePos x="0" y="0"/>
            <wp:positionH relativeFrom="margin">
              <wp:posOffset>3490595</wp:posOffset>
            </wp:positionH>
            <wp:positionV relativeFrom="margin">
              <wp:posOffset>5049915</wp:posOffset>
            </wp:positionV>
            <wp:extent cx="2613025" cy="2082165"/>
            <wp:effectExtent l="304800" t="323850" r="320675" b="3181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r="16984" b="2768"/>
                    <a:stretch/>
                  </pic:blipFill>
                  <pic:spPr bwMode="auto">
                    <a:xfrm>
                      <a:off x="0" y="0"/>
                      <a:ext cx="2613025" cy="2082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7432EEB3" wp14:editId="60FC3FC9">
            <wp:simplePos x="0" y="0"/>
            <wp:positionH relativeFrom="margin">
              <wp:posOffset>-322316</wp:posOffset>
            </wp:positionH>
            <wp:positionV relativeFrom="margin">
              <wp:posOffset>4980748</wp:posOffset>
            </wp:positionV>
            <wp:extent cx="3139440" cy="1946910"/>
            <wp:effectExtent l="323850" t="323850" r="327660" b="3200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0" r="6638" b="5858"/>
                    <a:stretch/>
                  </pic:blipFill>
                  <pic:spPr bwMode="auto">
                    <a:xfrm>
                      <a:off x="0" y="0"/>
                      <a:ext cx="3139440" cy="1946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4827FE7A" wp14:editId="415A5CD8">
            <wp:simplePos x="0" y="0"/>
            <wp:positionH relativeFrom="margin">
              <wp:posOffset>65992</wp:posOffset>
            </wp:positionH>
            <wp:positionV relativeFrom="margin">
              <wp:posOffset>7413757</wp:posOffset>
            </wp:positionV>
            <wp:extent cx="1896110" cy="2216785"/>
            <wp:effectExtent l="323850" t="323850" r="332740" b="31686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4" t="11529" r="34315"/>
                    <a:stretch/>
                  </pic:blipFill>
                  <pic:spPr bwMode="auto">
                    <a:xfrm>
                      <a:off x="0" y="0"/>
                      <a:ext cx="1896110" cy="22167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42A8B218" wp14:editId="5CC52493">
            <wp:simplePos x="0" y="0"/>
            <wp:positionH relativeFrom="margin">
              <wp:posOffset>2757218</wp:posOffset>
            </wp:positionH>
            <wp:positionV relativeFrom="margin">
              <wp:posOffset>7689754</wp:posOffset>
            </wp:positionV>
            <wp:extent cx="3415665" cy="1981835"/>
            <wp:effectExtent l="323850" t="323850" r="318135" b="3232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"/>
                    <a:stretch/>
                  </pic:blipFill>
                  <pic:spPr bwMode="auto">
                    <a:xfrm>
                      <a:off x="0" y="0"/>
                      <a:ext cx="3415665" cy="1981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завершенні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семінару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-практикуму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вихователь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>-ме</w:t>
      </w:r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тодист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506605">
        <w:rPr>
          <w:rFonts w:ascii="Times New Roman" w:hAnsi="Times New Roman" w:cs="Times New Roman"/>
          <w:sz w:val="28"/>
          <w:szCs w:val="28"/>
          <w:lang w:val="ru-RU"/>
        </w:rPr>
        <w:t>апропонувала</w:t>
      </w:r>
      <w:proofErr w:type="spellEnd"/>
      <w:r w:rsidR="005066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05">
        <w:rPr>
          <w:rFonts w:ascii="Times New Roman" w:hAnsi="Times New Roman" w:cs="Times New Roman"/>
          <w:sz w:val="28"/>
          <w:szCs w:val="28"/>
          <w:lang w:val="ru-RU"/>
        </w:rPr>
        <w:t>учасникам</w:t>
      </w:r>
      <w:proofErr w:type="spellEnd"/>
      <w:r w:rsidR="005066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05">
        <w:rPr>
          <w:rFonts w:ascii="Times New Roman" w:hAnsi="Times New Roman" w:cs="Times New Roman"/>
          <w:sz w:val="28"/>
          <w:szCs w:val="28"/>
          <w:lang w:val="ru-RU"/>
        </w:rPr>
        <w:t>перегляну</w:t>
      </w:r>
      <w:r w:rsidR="00A36770">
        <w:rPr>
          <w:rFonts w:ascii="Times New Roman" w:hAnsi="Times New Roman" w:cs="Times New Roman"/>
          <w:sz w:val="28"/>
          <w:szCs w:val="28"/>
          <w:lang w:val="ru-RU"/>
        </w:rPr>
        <w:t>ти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презентацію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Інноваційні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технології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та методики в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дошкільної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освіти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sectPr w:rsidR="00F1295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BBF"/>
    <w:rsid w:val="000D01E6"/>
    <w:rsid w:val="00161511"/>
    <w:rsid w:val="00240F6A"/>
    <w:rsid w:val="002507DA"/>
    <w:rsid w:val="003441BB"/>
    <w:rsid w:val="00390EE4"/>
    <w:rsid w:val="00506605"/>
    <w:rsid w:val="009F564D"/>
    <w:rsid w:val="00A16BBF"/>
    <w:rsid w:val="00A235BB"/>
    <w:rsid w:val="00A25196"/>
    <w:rsid w:val="00A36770"/>
    <w:rsid w:val="00A70174"/>
    <w:rsid w:val="00BD7971"/>
    <w:rsid w:val="00BF339A"/>
    <w:rsid w:val="00CB0DD3"/>
    <w:rsid w:val="00DD7039"/>
    <w:rsid w:val="00E95EB5"/>
    <w:rsid w:val="00F12953"/>
    <w:rsid w:val="00F55D56"/>
    <w:rsid w:val="00FC31B8"/>
    <w:rsid w:val="00FC6DFC"/>
    <w:rsid w:val="00FD6F95"/>
    <w:rsid w:val="00FE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464B75-30FD-4689-9C77-760D60AA9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Vita</cp:lastModifiedBy>
  <cp:revision>3</cp:revision>
  <dcterms:created xsi:type="dcterms:W3CDTF">2021-03-16T13:53:00Z</dcterms:created>
  <dcterms:modified xsi:type="dcterms:W3CDTF">2021-03-16T14:03:00Z</dcterms:modified>
</cp:coreProperties>
</file>