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041" w:rsidRPr="00711041" w:rsidRDefault="00711041" w:rsidP="0071104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bookmarkStart w:id="0" w:name="_GoBack"/>
      <w:bookmarkEnd w:id="0"/>
      <w:r w:rsidRPr="00711041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Шевченківські дні</w:t>
      </w:r>
    </w:p>
    <w:p w:rsidR="0092737D" w:rsidRDefault="00711041" w:rsidP="007110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90B66" w:rsidRPr="00690B66">
        <w:rPr>
          <w:rFonts w:ascii="Times New Roman" w:hAnsi="Times New Roman" w:cs="Times New Roman"/>
          <w:sz w:val="28"/>
          <w:szCs w:val="28"/>
          <w:lang w:val="uk-UA"/>
        </w:rPr>
        <w:t>Щороку в Україні відзначають</w:t>
      </w:r>
      <w:r w:rsidR="00690B66">
        <w:rPr>
          <w:rFonts w:ascii="Times New Roman" w:hAnsi="Times New Roman" w:cs="Times New Roman"/>
          <w:sz w:val="28"/>
          <w:szCs w:val="28"/>
          <w:lang w:val="uk-UA"/>
        </w:rPr>
        <w:t xml:space="preserve"> Шевченківські 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0B66">
        <w:rPr>
          <w:rFonts w:ascii="Times New Roman" w:hAnsi="Times New Roman" w:cs="Times New Roman"/>
          <w:sz w:val="28"/>
          <w:szCs w:val="28"/>
          <w:lang w:val="uk-UA"/>
        </w:rPr>
        <w:t>9 і 10 березня, які припадають на роковини народження і смерті Т.Г. Шевченка.</w:t>
      </w:r>
    </w:p>
    <w:p w:rsidR="00690B66" w:rsidRDefault="004B0AEE" w:rsidP="007110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5575B8" wp14:editId="3591ED62">
            <wp:simplePos x="0" y="0"/>
            <wp:positionH relativeFrom="margin">
              <wp:posOffset>294640</wp:posOffset>
            </wp:positionH>
            <wp:positionV relativeFrom="margin">
              <wp:posOffset>1123950</wp:posOffset>
            </wp:positionV>
            <wp:extent cx="3547110" cy="2781300"/>
            <wp:effectExtent l="323850" t="323850" r="320040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5" b="11089"/>
                    <a:stretch/>
                  </pic:blipFill>
                  <pic:spPr bwMode="auto">
                    <a:xfrm>
                      <a:off x="0" y="0"/>
                      <a:ext cx="3547110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4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90B66">
        <w:rPr>
          <w:rFonts w:ascii="Times New Roman" w:hAnsi="Times New Roman" w:cs="Times New Roman"/>
          <w:sz w:val="28"/>
          <w:szCs w:val="28"/>
          <w:lang w:val="uk-UA"/>
        </w:rPr>
        <w:t>В нашому дошкільному закладі пройшли заходи, присвячені вшануванню пам</w:t>
      </w:r>
      <w:r w:rsidR="00711041" w:rsidRPr="0071104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90B66">
        <w:rPr>
          <w:rFonts w:ascii="Times New Roman" w:hAnsi="Times New Roman" w:cs="Times New Roman"/>
          <w:sz w:val="28"/>
          <w:szCs w:val="28"/>
          <w:lang w:val="uk-UA"/>
        </w:rPr>
        <w:t>яті Т.Г. Шевченка, спрямовані на виховання у дітей почуття пошани та гордості за славетного сина українського народу, любові та поваги до культурної спадщини своєї Батьківщини: заняття «Шевченко – душа народу», «Шевченко - поет», «Шевченко - художник», «Уклін тобі, Тарасе», бесіди</w:t>
      </w:r>
      <w:r w:rsidR="00711041">
        <w:rPr>
          <w:rFonts w:ascii="Times New Roman" w:hAnsi="Times New Roman" w:cs="Times New Roman"/>
          <w:sz w:val="28"/>
          <w:szCs w:val="28"/>
          <w:lang w:val="uk-UA"/>
        </w:rPr>
        <w:t xml:space="preserve"> про життєвий шлях і творчу спадщину письменника. Було організовано виставку дитячих малюнків «Творчість Т.Г. Шевченка очима дітей».</w:t>
      </w:r>
    </w:p>
    <w:p w:rsidR="004A7BB1" w:rsidRPr="00690B66" w:rsidRDefault="004B0AEE" w:rsidP="007110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487A36" wp14:editId="5685528E">
            <wp:simplePos x="0" y="0"/>
            <wp:positionH relativeFrom="page">
              <wp:posOffset>4257675</wp:posOffset>
            </wp:positionH>
            <wp:positionV relativeFrom="margin">
              <wp:posOffset>4905375</wp:posOffset>
            </wp:positionV>
            <wp:extent cx="2859405" cy="3813175"/>
            <wp:effectExtent l="323850" t="323850" r="321945" b="3206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81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FAE068" wp14:editId="017FAEF5">
            <wp:simplePos x="0" y="0"/>
            <wp:positionH relativeFrom="margin">
              <wp:posOffset>95250</wp:posOffset>
            </wp:positionH>
            <wp:positionV relativeFrom="margin">
              <wp:posOffset>6010275</wp:posOffset>
            </wp:positionV>
            <wp:extent cx="3299460" cy="3778885"/>
            <wp:effectExtent l="323850" t="323850" r="320040" b="3168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8" b="15168"/>
                    <a:stretch/>
                  </pic:blipFill>
                  <pic:spPr bwMode="auto">
                    <a:xfrm>
                      <a:off x="0" y="0"/>
                      <a:ext cx="3299460" cy="3778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BB1" w:rsidRPr="00690B66" w:rsidSect="004A7B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66"/>
    <w:rsid w:val="00336547"/>
    <w:rsid w:val="004A7BB1"/>
    <w:rsid w:val="004B0AEE"/>
    <w:rsid w:val="00690B66"/>
    <w:rsid w:val="00711041"/>
    <w:rsid w:val="0092737D"/>
    <w:rsid w:val="009E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09F6F2-E40A-4BD4-B709-675D0CC0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2</cp:revision>
  <dcterms:created xsi:type="dcterms:W3CDTF">2021-03-15T14:45:00Z</dcterms:created>
  <dcterms:modified xsi:type="dcterms:W3CDTF">2021-03-15T14:45:00Z</dcterms:modified>
</cp:coreProperties>
</file>